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62F" w:rsidRDefault="00E4562F" w:rsidP="00E4562F">
      <w:pPr>
        <w:keepNext/>
        <w:suppressAutoHyphens/>
        <w:autoSpaceDE w:val="0"/>
        <w:autoSpaceDN w:val="0"/>
        <w:spacing w:after="0" w:line="240" w:lineRule="auto"/>
        <w:ind w:firstLine="708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5A274F" w:rsidRPr="005A274F" w:rsidRDefault="005A274F" w:rsidP="005A274F">
      <w:pPr>
        <w:keepNext/>
        <w:suppressAutoHyphens/>
        <w:autoSpaceDE w:val="0"/>
        <w:autoSpaceDN w:val="0"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A274F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5A274F">
        <w:rPr>
          <w:rFonts w:ascii="Times New Roman" w:hAnsi="Times New Roman" w:cs="Times New Roman"/>
          <w:b/>
          <w:sz w:val="28"/>
          <w:szCs w:val="28"/>
          <w:lang w:val="en-US"/>
        </w:rPr>
        <w:t>XVII</w:t>
      </w:r>
      <w:r w:rsidRPr="005A274F">
        <w:rPr>
          <w:rFonts w:ascii="Times New Roman" w:hAnsi="Times New Roman" w:cs="Times New Roman"/>
          <w:b/>
          <w:sz w:val="28"/>
          <w:szCs w:val="28"/>
        </w:rPr>
        <w:t>.</w:t>
      </w:r>
      <w:r w:rsidRPr="005A274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Договор №______</w:t>
      </w:r>
    </w:p>
    <w:p w:rsidR="005A274F" w:rsidRPr="005A274F" w:rsidRDefault="005A274F" w:rsidP="005A274F">
      <w:pPr>
        <w:keepNext/>
        <w:suppressAutoHyphens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A274F">
        <w:rPr>
          <w:rFonts w:ascii="Times New Roman" w:eastAsia="Times New Roman" w:hAnsi="Times New Roman" w:cs="Times New Roman"/>
          <w:b/>
          <w:bCs/>
          <w:sz w:val="28"/>
          <w:szCs w:val="28"/>
        </w:rPr>
        <w:t>залога денежных средств обеспечения обязательств по устранению выявленных дефектов в гарантийный период</w:t>
      </w:r>
    </w:p>
    <w:p w:rsidR="005A274F" w:rsidRPr="00F03F9E" w:rsidRDefault="005A274F" w:rsidP="005A274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>г. Кр</w:t>
      </w:r>
      <w:r>
        <w:rPr>
          <w:rFonts w:ascii="Times New Roman" w:eastAsia="Times New Roman" w:hAnsi="Times New Roman" w:cs="Times New Roman"/>
          <w:sz w:val="28"/>
          <w:szCs w:val="28"/>
        </w:rPr>
        <w:t>опоткин</w:t>
      </w:r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    «___» __________ 201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7 </w:t>
      </w:r>
      <w:r w:rsidRPr="00F03F9E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__________________________, именуемый в дальнейшем «Залогодатель», в лице ______________________________, действующего на основании __________________, с одной стороны, и </w:t>
      </w:r>
      <w:r w:rsidRPr="00A767CD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Кавказский район</w:t>
      </w:r>
      <w:r w:rsidRPr="00A767CD">
        <w:rPr>
          <w:rFonts w:ascii="Times New Roman" w:eastAsia="Calibri" w:hAnsi="Times New Roman" w:cs="Times New Roman"/>
          <w:sz w:val="28"/>
          <w:szCs w:val="28"/>
        </w:rPr>
        <w:t xml:space="preserve">, именуемая в дальнейшем «Заказчик», в лице главы </w:t>
      </w:r>
      <w:proofErr w:type="spellStart"/>
      <w:r w:rsidRPr="00A767CD">
        <w:rPr>
          <w:rFonts w:ascii="Times New Roman" w:eastAsia="Calibri" w:hAnsi="Times New Roman" w:cs="Times New Roman"/>
          <w:sz w:val="28"/>
          <w:szCs w:val="28"/>
        </w:rPr>
        <w:t>Очкаласова</w:t>
      </w:r>
      <w:proofErr w:type="spellEnd"/>
      <w:r w:rsidRPr="00A767CD">
        <w:rPr>
          <w:rFonts w:ascii="Times New Roman" w:eastAsia="Calibri" w:hAnsi="Times New Roman" w:cs="Times New Roman"/>
          <w:sz w:val="28"/>
          <w:szCs w:val="28"/>
        </w:rPr>
        <w:t xml:space="preserve"> Виталия Николаевича</w:t>
      </w:r>
      <w:r w:rsidRPr="00F03F9E">
        <w:rPr>
          <w:rFonts w:ascii="Times New Roman" w:eastAsia="Times New Roman" w:hAnsi="Times New Roman" w:cs="Times New Roman"/>
          <w:sz w:val="28"/>
          <w:szCs w:val="28"/>
        </w:rPr>
        <w:t>, именуемый в дальнейшем «Залогодержатель», с другой стороны, именуемые в дальнейшем «Стороны», заключили настоящий Договор о нижеследующем: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>1. ПРЕДМЕТ ДОГОВОРА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>1.1. Залогодатель передает Залогодержателю в залог денежные средства в размере ___________ ___________________________ (</w:t>
      </w:r>
      <w:r w:rsidRPr="00F03F9E">
        <w:rPr>
          <w:rFonts w:ascii="Times New Roman" w:eastAsia="Times New Roman" w:hAnsi="Times New Roman" w:cs="Times New Roman"/>
          <w:i/>
          <w:sz w:val="28"/>
          <w:szCs w:val="28"/>
        </w:rPr>
        <w:t>сумма прописью</w:t>
      </w:r>
      <w:r w:rsidRPr="00F03F9E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1.2. Предметом залога обеспечиваются обязательства Залогодателя </w:t>
      </w:r>
      <w:proofErr w:type="gramStart"/>
      <w:r w:rsidRPr="00F03F9E">
        <w:rPr>
          <w:rFonts w:ascii="Times New Roman" w:eastAsia="Times New Roman" w:hAnsi="Times New Roman" w:cs="Times New Roman"/>
          <w:sz w:val="28"/>
          <w:szCs w:val="28"/>
        </w:rPr>
        <w:t>по устранению выявленных дефектов в гарантийный период по Договору от ________ № ______ на проведение</w:t>
      </w:r>
      <w:proofErr w:type="gramEnd"/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 капитального ремонта многоквартирного дома по адресу: __________________________________________________.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Залог обеспечивает исполнение обязательств по устранению выявленных дефектов в гарантийный период по Договору Залогодержателю согласно </w:t>
      </w:r>
      <w:r>
        <w:rPr>
          <w:rFonts w:ascii="Times New Roman" w:eastAsia="Times New Roman" w:hAnsi="Times New Roman" w:cs="Times New Roman"/>
          <w:sz w:val="28"/>
          <w:szCs w:val="28"/>
        </w:rPr>
        <w:t>разделу</w:t>
      </w:r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Договора № 10</w:t>
      </w:r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03F9E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 __________ </w:t>
      </w:r>
      <w:proofErr w:type="gramStart"/>
      <w:r w:rsidRPr="00F03F9E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 выполнение работ по капительному ремонту многоквартирного дома (далее – Договор подряда).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1.3. Залог денежных средств в виде </w:t>
      </w:r>
      <w:proofErr w:type="gramStart"/>
      <w:r w:rsidRPr="00F03F9E">
        <w:rPr>
          <w:rFonts w:ascii="Times New Roman" w:eastAsia="Times New Roman" w:hAnsi="Times New Roman" w:cs="Times New Roman"/>
          <w:sz w:val="28"/>
          <w:szCs w:val="28"/>
        </w:rPr>
        <w:t>способа обеспечения исполнения Договора подряда</w:t>
      </w:r>
      <w:proofErr w:type="gramEnd"/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 будет находиться у Заказчика до момента исполнения Подрядчиком всех обязательств перед Заказчиком. 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1.4. Факт внесения залога денежных средств на счет Заказчика подтверждается копией платежного поручения с отметкой банка об оплате </w:t>
      </w:r>
      <w:proofErr w:type="gramStart"/>
      <w:r w:rsidRPr="00F03F9E">
        <w:rPr>
          <w:rFonts w:ascii="Times New Roman" w:eastAsia="Times New Roman" w:hAnsi="Times New Roman" w:cs="Times New Roman"/>
          <w:sz w:val="28"/>
          <w:szCs w:val="28"/>
        </w:rPr>
        <w:t>суммы обеспечения исполнения Договора подряда</w:t>
      </w:r>
      <w:proofErr w:type="gramEnd"/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>3. ОТВЕТСТВЕННОСТЬ СТОРОН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3.1. Стороны несут ответственность </w:t>
      </w:r>
      <w:proofErr w:type="gramStart"/>
      <w:r w:rsidRPr="00F03F9E">
        <w:rPr>
          <w:rFonts w:ascii="Times New Roman" w:eastAsia="Times New Roman" w:hAnsi="Times New Roman" w:cs="Times New Roman"/>
          <w:sz w:val="28"/>
          <w:szCs w:val="28"/>
        </w:rPr>
        <w:t>за нарушение взятых на себя обязательств по настоящему Договору в соответствии с действующим законодательством</w:t>
      </w:r>
      <w:proofErr w:type="gramEnd"/>
      <w:r w:rsidRPr="00F03F9E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Федерации.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>4. УСЛОВИЯ ИЗМЕНЕНИЯ ДОГОВОРА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lastRenderedPageBreak/>
        <w:t>4.1. Все дополнения и изменения к настоящему Договору оформляются в виде дополнительных соглашений за подписью обеих Сторон и являются неотъемлемой частью настоящего договора.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>5. СРОК ДЕЙСТВИЯ ДОГОВОРА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>Настоящий Договор вступает в силу с момента подписания акта выполненных работ и действует до истечения гарантийного срока установленного Договором подряда.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>6. ДОПОЛНИТЕЛЬНЫЕ УСЛОВИЯ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>6.1. 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F03F9E">
        <w:rPr>
          <w:rFonts w:ascii="Times New Roman" w:eastAsia="Times New Roman" w:hAnsi="Times New Roman" w:cs="Times New Roman"/>
          <w:sz w:val="28"/>
          <w:szCs w:val="28"/>
        </w:rPr>
        <w:t>7. ЮРИДИЧЕСКИЕ АДРЕСА, РЕКВИЗИТЫ И ПОДПИСИ СТОРОН</w:t>
      </w:r>
    </w:p>
    <w:p w:rsidR="005A274F" w:rsidRPr="00F03F9E" w:rsidRDefault="005A274F" w:rsidP="005A274F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873"/>
      </w:tblGrid>
      <w:tr w:rsidR="005A274F" w:rsidRPr="00F03F9E" w:rsidTr="001E222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74F" w:rsidRPr="00F03F9E" w:rsidRDefault="005A274F" w:rsidP="001E222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F9E">
              <w:rPr>
                <w:rFonts w:ascii="Times New Roman" w:eastAsia="Times New Roman" w:hAnsi="Times New Roman" w:cs="Times New Roman"/>
                <w:sz w:val="24"/>
                <w:szCs w:val="24"/>
              </w:rPr>
              <w:t>Залогодатель: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74F" w:rsidRPr="00F03F9E" w:rsidRDefault="005A274F" w:rsidP="001E222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F9E">
              <w:rPr>
                <w:rFonts w:ascii="Times New Roman" w:eastAsia="Times New Roman" w:hAnsi="Times New Roman" w:cs="Times New Roman"/>
                <w:sz w:val="24"/>
                <w:szCs w:val="24"/>
              </w:rPr>
              <w:t>Залогодержатель:</w:t>
            </w:r>
          </w:p>
        </w:tc>
      </w:tr>
      <w:tr w:rsidR="005A274F" w:rsidRPr="00F03F9E" w:rsidTr="001E2225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74F" w:rsidRPr="00F03F9E" w:rsidRDefault="005A274F" w:rsidP="001E222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74F" w:rsidRPr="00F03F9E" w:rsidRDefault="005A274F" w:rsidP="001E2225">
            <w:pPr>
              <w:widowControl w:val="0"/>
              <w:tabs>
                <w:tab w:val="center" w:pos="496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F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A274F" w:rsidRDefault="005A274F" w:rsidP="001E22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муниципального образования Кавказский район</w:t>
            </w:r>
          </w:p>
          <w:p w:rsidR="005A274F" w:rsidRPr="00B32FBE" w:rsidRDefault="005A274F" w:rsidP="001E2225">
            <w:pPr>
              <w:tabs>
                <w:tab w:val="left" w:pos="3060"/>
              </w:tabs>
              <w:spacing w:after="0" w:line="240" w:lineRule="exact"/>
              <w:ind w:right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Юридический адрес: </w:t>
            </w:r>
            <w:r w:rsidRPr="00B32FBE">
              <w:rPr>
                <w:rFonts w:ascii="Times New Roman" w:eastAsia="Times New Roman" w:hAnsi="Times New Roman"/>
                <w:sz w:val="24"/>
                <w:szCs w:val="24"/>
              </w:rPr>
              <w:t xml:space="preserve">352380, г. Кропоткин, ул. </w:t>
            </w:r>
            <w:proofErr w:type="gramStart"/>
            <w:r w:rsidRPr="00B32FBE">
              <w:rPr>
                <w:rFonts w:ascii="Times New Roman" w:eastAsia="Times New Roman" w:hAnsi="Times New Roman"/>
                <w:sz w:val="24"/>
                <w:szCs w:val="24"/>
              </w:rPr>
              <w:t>Красная</w:t>
            </w:r>
            <w:proofErr w:type="gramEnd"/>
            <w:r w:rsidRPr="00B32FBE">
              <w:rPr>
                <w:rFonts w:ascii="Times New Roman" w:eastAsia="Times New Roman" w:hAnsi="Times New Roman"/>
                <w:sz w:val="24"/>
                <w:szCs w:val="24"/>
              </w:rPr>
              <w:t>, дом 37</w:t>
            </w:r>
          </w:p>
          <w:p w:rsidR="005A274F" w:rsidRPr="00B32FBE" w:rsidRDefault="005A274F" w:rsidP="001E2225">
            <w:pPr>
              <w:tabs>
                <w:tab w:val="left" w:pos="3060"/>
              </w:tabs>
              <w:spacing w:after="0" w:line="240" w:lineRule="exact"/>
              <w:ind w:right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F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Почтовый адрес: </w:t>
            </w:r>
            <w:r w:rsidRPr="00B32FBE">
              <w:rPr>
                <w:rFonts w:ascii="Times New Roman" w:eastAsia="Times New Roman" w:hAnsi="Times New Roman"/>
                <w:sz w:val="24"/>
                <w:szCs w:val="24"/>
              </w:rPr>
              <w:t xml:space="preserve">352380, г. Кропоткин, ул. </w:t>
            </w:r>
            <w:proofErr w:type="gramStart"/>
            <w:r w:rsidRPr="00B32FBE">
              <w:rPr>
                <w:rFonts w:ascii="Times New Roman" w:eastAsia="Times New Roman" w:hAnsi="Times New Roman"/>
                <w:sz w:val="24"/>
                <w:szCs w:val="24"/>
              </w:rPr>
              <w:t>Красная</w:t>
            </w:r>
            <w:proofErr w:type="gramEnd"/>
            <w:r w:rsidRPr="00B32FBE">
              <w:rPr>
                <w:rFonts w:ascii="Times New Roman" w:eastAsia="Times New Roman" w:hAnsi="Times New Roman"/>
                <w:sz w:val="24"/>
                <w:szCs w:val="24"/>
              </w:rPr>
              <w:t>, дом 37</w:t>
            </w:r>
          </w:p>
          <w:p w:rsidR="005A274F" w:rsidRPr="00B32FBE" w:rsidRDefault="005A274F" w:rsidP="001E22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2F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Реквизиты:</w:t>
            </w:r>
          </w:p>
          <w:p w:rsidR="005A274F" w:rsidRDefault="005A274F" w:rsidP="001E22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ИНН2332011539, КПП 236401001</w:t>
            </w:r>
          </w:p>
          <w:p w:rsidR="005A274F" w:rsidRDefault="005A274F" w:rsidP="001E22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ОГРН 1022303884624 </w:t>
            </w:r>
          </w:p>
          <w:p w:rsidR="005A274F" w:rsidRDefault="005A274F" w:rsidP="001E22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/с 40204810900000000003</w:t>
            </w:r>
          </w:p>
          <w:p w:rsidR="005A274F" w:rsidRDefault="005A274F" w:rsidP="001E22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БИК403049001</w:t>
            </w:r>
          </w:p>
          <w:p w:rsidR="005A274F" w:rsidRDefault="005A274F" w:rsidP="001E22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Банк ГРКЦ ГУ Банка России по Краснодарскому краю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Кропоткин</w:t>
            </w:r>
          </w:p>
          <w:p w:rsidR="005A274F" w:rsidRDefault="005A274F" w:rsidP="001E22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Глава муниципального образования </w:t>
            </w:r>
          </w:p>
          <w:p w:rsidR="005A274F" w:rsidRDefault="005A274F" w:rsidP="001E22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Кавказский район </w:t>
            </w:r>
          </w:p>
          <w:p w:rsidR="005A274F" w:rsidRPr="00573F62" w:rsidRDefault="005A274F" w:rsidP="001E22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__________________________В.Н.Очкаласов</w:t>
            </w:r>
            <w:proofErr w:type="spellEnd"/>
          </w:p>
          <w:p w:rsidR="005A274F" w:rsidRPr="00F03F9E" w:rsidRDefault="005A274F" w:rsidP="001E222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М.П.</w:t>
            </w:r>
          </w:p>
        </w:tc>
      </w:tr>
    </w:tbl>
    <w:p w:rsidR="005A274F" w:rsidRPr="00F03F9E" w:rsidRDefault="005A274F" w:rsidP="005A274F">
      <w:p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</w:p>
    <w:p w:rsidR="005A274F" w:rsidRDefault="005A274F" w:rsidP="005A274F"/>
    <w:p w:rsidR="00C21948" w:rsidRDefault="00C21948"/>
    <w:sectPr w:rsidR="00C21948" w:rsidSect="009457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E6C5A"/>
    <w:multiLevelType w:val="multilevel"/>
    <w:tmpl w:val="418643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A274F"/>
    <w:rsid w:val="005A274F"/>
    <w:rsid w:val="00C21948"/>
    <w:rsid w:val="00E4562F"/>
    <w:rsid w:val="00F51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1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451</Words>
  <Characters>2574</Characters>
  <Application>Microsoft Office Word</Application>
  <DocSecurity>0</DocSecurity>
  <Lines>21</Lines>
  <Paragraphs>6</Paragraphs>
  <ScaleCrop>false</ScaleCrop>
  <Company/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3</cp:revision>
  <dcterms:created xsi:type="dcterms:W3CDTF">2017-06-14T07:24:00Z</dcterms:created>
  <dcterms:modified xsi:type="dcterms:W3CDTF">2017-06-14T07:27:00Z</dcterms:modified>
</cp:coreProperties>
</file>